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9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B4789C">
        <w:tc>
          <w:tcPr>
            <w:tcW w:w="10260" w:type="dxa"/>
            <w:gridSpan w:val="4"/>
          </w:tcPr>
          <w:p w:rsidR="00E27861" w:rsidRPr="00C212C8" w:rsidRDefault="00E27861" w:rsidP="00B4789C">
            <w:pPr>
              <w:keepNext/>
              <w:keepLines/>
              <w:spacing w:before="120" w:after="120" w:line="240" w:lineRule="auto"/>
              <w:jc w:val="center"/>
              <w:rPr>
                <w:rFonts w:ascii="Arial Narrow" w:hAnsi="Arial Narrow"/>
                <w:b/>
                <w:spacing w:val="60"/>
                <w:sz w:val="24"/>
              </w:rPr>
            </w:pPr>
            <w:r w:rsidRPr="00C212C8">
              <w:rPr>
                <w:rFonts w:ascii="Arial Narrow" w:hAnsi="Arial Narrow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B4789C">
        <w:tc>
          <w:tcPr>
            <w:tcW w:w="10260" w:type="dxa"/>
            <w:gridSpan w:val="4"/>
          </w:tcPr>
          <w:p w:rsidR="00E27861" w:rsidRPr="00C212C8" w:rsidRDefault="00E27861" w:rsidP="00B4789C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C212C8">
              <w:rPr>
                <w:rFonts w:ascii="Arial Narrow" w:hAnsi="Arial Narrow"/>
                <w:b/>
                <w:sz w:val="24"/>
              </w:rPr>
              <w:t>1. Veřejná zakázka</w:t>
            </w:r>
          </w:p>
        </w:tc>
      </w:tr>
      <w:tr w:rsidR="00E27861" w:rsidRPr="00C212C8" w:rsidTr="00B4789C">
        <w:tc>
          <w:tcPr>
            <w:tcW w:w="10260" w:type="dxa"/>
            <w:gridSpan w:val="4"/>
          </w:tcPr>
          <w:p w:rsidR="00E27861" w:rsidRPr="00C212C8" w:rsidRDefault="001D5888" w:rsidP="001D5888">
            <w:pPr>
              <w:keepNext/>
              <w:keepLines/>
              <w:spacing w:before="120" w:after="120" w:line="240" w:lineRule="auto"/>
              <w:jc w:val="center"/>
              <w:rPr>
                <w:rFonts w:ascii="Arial Narrow" w:hAnsi="Arial Narrow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Pr="001D5888">
              <w:rPr>
                <w:rFonts w:ascii="Times New Roman" w:hAnsi="Times New Roman" w:cs="Times New Roman"/>
                <w:b/>
                <w:bCs/>
              </w:rPr>
              <w:t>služby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zadaná mimo režim zákona č. 13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B4789C">
        <w:trPr>
          <w:trHeight w:val="813"/>
        </w:trPr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C212C8" w:rsidRDefault="001D5888" w:rsidP="005A6A20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  <w:i/>
              </w:rPr>
            </w:pPr>
            <w:r w:rsidRPr="001D5888">
              <w:rPr>
                <w:rFonts w:ascii="Arial Narrow" w:hAnsi="Arial Narrow"/>
                <w:b/>
                <w:i/>
              </w:rPr>
              <w:t>Zpracování projektové dokumentace „NB – Revitalizace vnitřních veřejných prostor“</w:t>
            </w:r>
          </w:p>
        </w:tc>
      </w:tr>
      <w:tr w:rsidR="00E27861" w:rsidRPr="00C212C8" w:rsidTr="00B4789C">
        <w:tc>
          <w:tcPr>
            <w:tcW w:w="10260" w:type="dxa"/>
            <w:gridSpan w:val="4"/>
          </w:tcPr>
          <w:p w:rsidR="00E27861" w:rsidRPr="00C212C8" w:rsidRDefault="00E27861" w:rsidP="00B4789C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C212C8">
              <w:rPr>
                <w:rFonts w:ascii="Arial Narrow" w:hAnsi="Arial Narrow"/>
                <w:b/>
                <w:sz w:val="24"/>
              </w:rPr>
              <w:t>2. Základní identifikační údaje</w:t>
            </w:r>
            <w:r w:rsidR="00B4789C">
              <w:rPr>
                <w:rFonts w:ascii="Arial Narrow" w:hAnsi="Arial Narrow"/>
                <w:b/>
                <w:sz w:val="24"/>
              </w:rPr>
              <w:t xml:space="preserve"> uchazeče</w:t>
            </w:r>
          </w:p>
        </w:tc>
      </w:tr>
      <w:tr w:rsidR="00E27861" w:rsidRPr="00C212C8" w:rsidTr="00B4789C"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B4789C"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B4789C"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B4789C"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B4789C"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B4789C"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  <w:bookmarkStart w:id="0" w:name="_GoBack"/>
            <w:bookmarkEnd w:id="0"/>
          </w:p>
        </w:tc>
      </w:tr>
      <w:tr w:rsidR="00E27861" w:rsidRPr="00C212C8" w:rsidTr="00B4789C"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B4789C"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B4789C"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B4789C">
        <w:tc>
          <w:tcPr>
            <w:tcW w:w="4483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C212C8" w:rsidRDefault="00E27861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B4789C">
        <w:tc>
          <w:tcPr>
            <w:tcW w:w="10260" w:type="dxa"/>
            <w:gridSpan w:val="4"/>
          </w:tcPr>
          <w:p w:rsidR="00E27861" w:rsidRPr="00C212C8" w:rsidRDefault="00E27861" w:rsidP="00B4789C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i/>
                <w:sz w:val="24"/>
              </w:rPr>
            </w:pPr>
            <w:r w:rsidRPr="00C212C8">
              <w:rPr>
                <w:rFonts w:ascii="Arial Narrow" w:hAnsi="Arial Narrow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B4789C">
        <w:trPr>
          <w:trHeight w:val="913"/>
        </w:trPr>
        <w:tc>
          <w:tcPr>
            <w:tcW w:w="4465" w:type="dxa"/>
            <w:shd w:val="clear" w:color="auto" w:fill="auto"/>
            <w:vAlign w:val="center"/>
          </w:tcPr>
          <w:p w:rsidR="00E27861" w:rsidRPr="00C212C8" w:rsidRDefault="00E27861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Cena v</w:t>
            </w:r>
            <w:r>
              <w:rPr>
                <w:rFonts w:ascii="Arial Narrow" w:hAnsi="Arial Narrow"/>
                <w:b/>
              </w:rPr>
              <w:t> </w:t>
            </w:r>
            <w:r w:rsidRPr="00C212C8">
              <w:rPr>
                <w:rFonts w:ascii="Arial Narrow" w:hAnsi="Arial Narrow"/>
                <w:b/>
              </w:rPr>
              <w:t>Kč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212C8">
              <w:rPr>
                <w:rFonts w:ascii="Arial Narrow" w:hAnsi="Arial Narrow"/>
                <w:b/>
              </w:rPr>
              <w:t>bez DPH</w:t>
            </w:r>
            <w:r w:rsidR="00B4789C">
              <w:rPr>
                <w:rFonts w:ascii="Arial Narrow" w:hAnsi="Arial Narrow"/>
                <w:b/>
              </w:rPr>
              <w:t xml:space="preserve"> za zpracování PD a zjištění inženýrské činnosti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C212C8" w:rsidRDefault="00E27861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DPH (</w:t>
            </w:r>
            <w:r w:rsidR="00B00B9B">
              <w:rPr>
                <w:rFonts w:ascii="Arial Narrow" w:hAnsi="Arial Narrow"/>
                <w:b/>
              </w:rPr>
              <w:t>………</w:t>
            </w:r>
            <w:r w:rsidRPr="00C212C8">
              <w:rPr>
                <w:rFonts w:ascii="Arial Narrow" w:hAnsi="Arial Narrow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C212C8" w:rsidRDefault="00E27861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Cena v</w:t>
            </w:r>
            <w:r>
              <w:rPr>
                <w:rFonts w:ascii="Arial Narrow" w:hAnsi="Arial Narrow"/>
                <w:b/>
              </w:rPr>
              <w:t> </w:t>
            </w:r>
            <w:r w:rsidRPr="00C212C8">
              <w:rPr>
                <w:rFonts w:ascii="Arial Narrow" w:hAnsi="Arial Narrow"/>
                <w:b/>
              </w:rPr>
              <w:t>Kč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B4789C">
              <w:rPr>
                <w:rFonts w:ascii="Arial Narrow" w:hAnsi="Arial Narrow"/>
                <w:b/>
              </w:rPr>
              <w:t>s</w:t>
            </w:r>
            <w:r w:rsidRPr="00C212C8">
              <w:rPr>
                <w:rFonts w:ascii="Arial Narrow" w:hAnsi="Arial Narrow"/>
                <w:b/>
              </w:rPr>
              <w:t xml:space="preserve"> DPH</w:t>
            </w:r>
            <w:r w:rsidR="00B4789C">
              <w:rPr>
                <w:rFonts w:ascii="Arial Narrow" w:hAnsi="Arial Narrow"/>
                <w:b/>
              </w:rPr>
              <w:t xml:space="preserve"> za zpracování PD a zjištění inženýrské činnosti</w:t>
            </w:r>
          </w:p>
        </w:tc>
      </w:tr>
      <w:tr w:rsidR="00B4789C" w:rsidRPr="00C212C8" w:rsidTr="00B4789C">
        <w:tc>
          <w:tcPr>
            <w:tcW w:w="4465" w:type="dxa"/>
            <w:shd w:val="clear" w:color="auto" w:fill="auto"/>
            <w:vAlign w:val="center"/>
          </w:tcPr>
          <w:p w:rsidR="00B4789C" w:rsidRPr="00C212C8" w:rsidRDefault="00B4789C" w:rsidP="00B4789C">
            <w:pPr>
              <w:keepNext/>
              <w:keepLines/>
              <w:spacing w:before="120" w:after="12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3244" w:type="dxa"/>
            <w:vAlign w:val="center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  <w:tr w:rsidR="00B4789C" w:rsidRPr="00C212C8" w:rsidTr="00B4789C">
        <w:trPr>
          <w:trHeight w:val="633"/>
        </w:trPr>
        <w:tc>
          <w:tcPr>
            <w:tcW w:w="4465" w:type="dxa"/>
            <w:shd w:val="clear" w:color="auto" w:fill="auto"/>
            <w:vAlign w:val="center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Cena v</w:t>
            </w:r>
            <w:r>
              <w:rPr>
                <w:rFonts w:ascii="Arial Narrow" w:hAnsi="Arial Narrow"/>
                <w:b/>
              </w:rPr>
              <w:t> </w:t>
            </w:r>
            <w:r w:rsidRPr="00C212C8">
              <w:rPr>
                <w:rFonts w:ascii="Arial Narrow" w:hAnsi="Arial Narrow"/>
                <w:b/>
              </w:rPr>
              <w:t>Kč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212C8">
              <w:rPr>
                <w:rFonts w:ascii="Arial Narrow" w:hAnsi="Arial Narrow"/>
                <w:b/>
              </w:rPr>
              <w:t>bez DPH</w:t>
            </w:r>
            <w:r>
              <w:rPr>
                <w:rFonts w:ascii="Arial Narrow" w:hAnsi="Arial Narrow"/>
                <w:b/>
              </w:rPr>
              <w:t xml:space="preserve"> za zajištění činnosti AD</w:t>
            </w:r>
          </w:p>
        </w:tc>
        <w:tc>
          <w:tcPr>
            <w:tcW w:w="2551" w:type="dxa"/>
            <w:gridSpan w:val="2"/>
            <w:vAlign w:val="center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DPH (</w:t>
            </w:r>
            <w:r>
              <w:rPr>
                <w:rFonts w:ascii="Arial Narrow" w:hAnsi="Arial Narrow"/>
                <w:b/>
              </w:rPr>
              <w:t>………</w:t>
            </w:r>
            <w:r w:rsidRPr="00C212C8">
              <w:rPr>
                <w:rFonts w:ascii="Arial Narrow" w:hAnsi="Arial Narrow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Cena v</w:t>
            </w:r>
            <w:r>
              <w:rPr>
                <w:rFonts w:ascii="Arial Narrow" w:hAnsi="Arial Narrow"/>
                <w:b/>
              </w:rPr>
              <w:t> </w:t>
            </w:r>
            <w:r w:rsidRPr="00C212C8">
              <w:rPr>
                <w:rFonts w:ascii="Arial Narrow" w:hAnsi="Arial Narrow"/>
                <w:b/>
              </w:rPr>
              <w:t>Kč</w:t>
            </w:r>
            <w:r>
              <w:rPr>
                <w:rFonts w:ascii="Arial Narrow" w:hAnsi="Arial Narrow"/>
                <w:b/>
              </w:rPr>
              <w:t xml:space="preserve"> s DPH </w:t>
            </w:r>
            <w:r w:rsidRPr="00C212C8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za zajištění činnosti AD</w:t>
            </w:r>
          </w:p>
        </w:tc>
      </w:tr>
      <w:tr w:rsidR="00E27861" w:rsidRPr="00C212C8" w:rsidTr="00B4789C">
        <w:tc>
          <w:tcPr>
            <w:tcW w:w="4465" w:type="dxa"/>
            <w:shd w:val="clear" w:color="auto" w:fill="auto"/>
          </w:tcPr>
          <w:p w:rsidR="00E27861" w:rsidRPr="00C212C8" w:rsidRDefault="00E27861" w:rsidP="00B4789C">
            <w:pPr>
              <w:keepNext/>
              <w:keepLines/>
              <w:spacing w:before="120" w:after="12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C212C8" w:rsidRDefault="00E27861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3244" w:type="dxa"/>
          </w:tcPr>
          <w:p w:rsidR="00E27861" w:rsidRPr="00C212C8" w:rsidRDefault="00E27861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  <w:tr w:rsidR="00B4789C" w:rsidRPr="00C212C8" w:rsidTr="00B4789C">
        <w:trPr>
          <w:trHeight w:val="464"/>
        </w:trPr>
        <w:tc>
          <w:tcPr>
            <w:tcW w:w="4465" w:type="dxa"/>
            <w:shd w:val="clear" w:color="auto" w:fill="auto"/>
            <w:vAlign w:val="center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celkem (PD + AD) v Kč bez DPH</w:t>
            </w:r>
          </w:p>
        </w:tc>
        <w:tc>
          <w:tcPr>
            <w:tcW w:w="2551" w:type="dxa"/>
            <w:gridSpan w:val="2"/>
            <w:vAlign w:val="center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DPH (……</w:t>
            </w:r>
            <w:proofErr w:type="gramStart"/>
            <w:r>
              <w:rPr>
                <w:rFonts w:ascii="Arial Narrow" w:hAnsi="Arial Narrow"/>
                <w:b/>
              </w:rPr>
              <w:t>….%)</w:t>
            </w:r>
            <w:proofErr w:type="gramEnd"/>
          </w:p>
        </w:tc>
        <w:tc>
          <w:tcPr>
            <w:tcW w:w="3244" w:type="dxa"/>
            <w:vAlign w:val="center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celkem (PD + AD) v Kč s DPH</w:t>
            </w:r>
          </w:p>
        </w:tc>
      </w:tr>
      <w:tr w:rsidR="00B4789C" w:rsidRPr="00C212C8" w:rsidTr="00B4789C">
        <w:tc>
          <w:tcPr>
            <w:tcW w:w="4465" w:type="dxa"/>
            <w:shd w:val="clear" w:color="auto" w:fill="auto"/>
          </w:tcPr>
          <w:p w:rsidR="00B4789C" w:rsidRPr="00C212C8" w:rsidRDefault="00B4789C" w:rsidP="00B4789C">
            <w:pPr>
              <w:keepNext/>
              <w:keepLines/>
              <w:spacing w:before="120" w:after="12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2551" w:type="dxa"/>
            <w:gridSpan w:val="2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3244" w:type="dxa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  <w:tr w:rsidR="00B4789C" w:rsidRPr="00C212C8" w:rsidTr="00B4789C">
        <w:tc>
          <w:tcPr>
            <w:tcW w:w="10260" w:type="dxa"/>
            <w:gridSpan w:val="4"/>
          </w:tcPr>
          <w:p w:rsidR="00B4789C" w:rsidRPr="00C212C8" w:rsidRDefault="00B4789C" w:rsidP="00B4789C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i/>
                <w:sz w:val="24"/>
              </w:rPr>
            </w:pPr>
            <w:r w:rsidRPr="00C212C8">
              <w:rPr>
                <w:rFonts w:ascii="Arial Narrow" w:hAnsi="Arial Narrow"/>
                <w:b/>
                <w:i/>
                <w:sz w:val="24"/>
              </w:rPr>
              <w:t>4. Osoba oprávněná jednat jménem či za uchazeče</w:t>
            </w:r>
          </w:p>
        </w:tc>
      </w:tr>
      <w:tr w:rsidR="00B4789C" w:rsidRPr="00C212C8" w:rsidTr="00B4789C">
        <w:trPr>
          <w:trHeight w:val="682"/>
        </w:trPr>
        <w:tc>
          <w:tcPr>
            <w:tcW w:w="4483" w:type="dxa"/>
            <w:gridSpan w:val="2"/>
          </w:tcPr>
          <w:p w:rsidR="00B4789C" w:rsidRPr="00C212C8" w:rsidRDefault="00B4789C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B4789C" w:rsidRPr="00C212C8" w:rsidRDefault="00B4789C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  <w:tr w:rsidR="00B4789C" w:rsidRPr="00C212C8" w:rsidTr="00B4789C">
        <w:tc>
          <w:tcPr>
            <w:tcW w:w="4483" w:type="dxa"/>
            <w:gridSpan w:val="2"/>
            <w:vAlign w:val="center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B4789C" w:rsidRPr="00C212C8" w:rsidRDefault="00B4789C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  <w:tr w:rsidR="00B4789C" w:rsidRPr="00C212C8" w:rsidTr="00B4789C">
        <w:tc>
          <w:tcPr>
            <w:tcW w:w="4483" w:type="dxa"/>
            <w:gridSpan w:val="2"/>
            <w:vAlign w:val="center"/>
          </w:tcPr>
          <w:p w:rsidR="00B4789C" w:rsidRPr="00C212C8" w:rsidRDefault="00B4789C" w:rsidP="00B4789C">
            <w:pPr>
              <w:keepNext/>
              <w:keepLines/>
              <w:spacing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B4789C" w:rsidRPr="00C212C8" w:rsidRDefault="00B4789C" w:rsidP="00B4789C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Default="00E27861" w:rsidP="00E27861">
    <w:pPr>
      <w:pStyle w:val="Zhlav"/>
      <w:jc w:val="right"/>
    </w:pPr>
    <w: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1D5888"/>
    <w:rsid w:val="00391C1E"/>
    <w:rsid w:val="003D6500"/>
    <w:rsid w:val="005A6A20"/>
    <w:rsid w:val="006E42FF"/>
    <w:rsid w:val="00886F7E"/>
    <w:rsid w:val="008C6A2F"/>
    <w:rsid w:val="00981036"/>
    <w:rsid w:val="00B00B9B"/>
    <w:rsid w:val="00B4789C"/>
    <w:rsid w:val="00BA2119"/>
    <w:rsid w:val="00C501C2"/>
    <w:rsid w:val="00C91032"/>
    <w:rsid w:val="00CD431E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73AB0-7CB9-4246-AD78-D0B5BD71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759</Characters>
  <Application>Microsoft Office Word</Application>
  <DocSecurity>0</DocSecurity>
  <Lines>6</Lines>
  <Paragraphs>1</Paragraphs>
  <ScaleCrop>false</ScaleCrop>
  <Company>Město Boskovice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13</cp:revision>
  <dcterms:created xsi:type="dcterms:W3CDTF">2012-02-13T14:48:00Z</dcterms:created>
  <dcterms:modified xsi:type="dcterms:W3CDTF">2017-02-15T12:46:00Z</dcterms:modified>
</cp:coreProperties>
</file>